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B7" w:rsidRDefault="00645128">
      <w:pPr>
        <w:rPr>
          <w:sz w:val="28"/>
          <w:szCs w:val="28"/>
        </w:rPr>
      </w:pPr>
      <w:r w:rsidRPr="005E0FD0">
        <w:rPr>
          <w:rFonts w:ascii="Helvetica" w:hAnsi="Helvetica" w:cs="Helvetica"/>
          <w:b/>
          <w:sz w:val="32"/>
          <w:szCs w:val="32"/>
        </w:rPr>
        <w:t>VDOİHİ Cilt Numaralandırma / VDOİH</w:t>
      </w:r>
      <w:r>
        <w:rPr>
          <w:rFonts w:ascii="Helvetica" w:hAnsi="Helvetica" w:cs="Helvetica"/>
          <w:b/>
          <w:sz w:val="32"/>
          <w:szCs w:val="32"/>
        </w:rPr>
        <w:t>İ</w:t>
      </w:r>
      <w:r w:rsidRPr="005E0FD0">
        <w:rPr>
          <w:rFonts w:ascii="Helvetica" w:hAnsi="Helvetica" w:cs="Helvetica"/>
          <w:b/>
          <w:sz w:val="32"/>
          <w:szCs w:val="32"/>
        </w:rPr>
        <w:t xml:space="preserve"> Volume Numbering</w:t>
      </w:r>
      <w:r w:rsidR="00E862E7" w:rsidRPr="00E862E7">
        <w:rPr>
          <w:b/>
          <w:sz w:val="36"/>
          <w:szCs w:val="36"/>
        </w:rPr>
        <w:t>:</w:t>
      </w:r>
      <w:r w:rsidR="00E862E7">
        <w:rPr>
          <w:sz w:val="28"/>
          <w:szCs w:val="28"/>
        </w:rPr>
        <w:t xml:space="preserve"> </w:t>
      </w:r>
      <w:r w:rsidR="001F2F97">
        <w:rPr>
          <w:sz w:val="28"/>
          <w:szCs w:val="28"/>
        </w:rPr>
        <w:t>a</w:t>
      </w:r>
      <w:r w:rsidR="001F2F97" w:rsidRPr="001F2F97">
        <w:rPr>
          <w:sz w:val="28"/>
          <w:szCs w:val="28"/>
        </w:rPr>
        <w:t>.</w:t>
      </w:r>
      <w:r w:rsidR="001F2F97">
        <w:rPr>
          <w:sz w:val="28"/>
          <w:szCs w:val="28"/>
        </w:rPr>
        <w:t>b</w:t>
      </w:r>
      <w:r w:rsidR="001F2F97" w:rsidRPr="001F2F97">
        <w:rPr>
          <w:sz w:val="28"/>
          <w:szCs w:val="28"/>
        </w:rPr>
        <w:t>.</w:t>
      </w:r>
      <w:r w:rsidR="001F2F97">
        <w:rPr>
          <w:sz w:val="28"/>
          <w:szCs w:val="28"/>
        </w:rPr>
        <w:t>c</w:t>
      </w:r>
      <w:r w:rsidR="001F2F97" w:rsidRPr="001F2F97">
        <w:rPr>
          <w:sz w:val="28"/>
          <w:szCs w:val="28"/>
        </w:rPr>
        <w:t>.</w:t>
      </w:r>
      <w:r w:rsidR="001F2F97">
        <w:rPr>
          <w:sz w:val="28"/>
          <w:szCs w:val="28"/>
        </w:rPr>
        <w:t>d</w:t>
      </w:r>
      <w:r w:rsidR="001F2F97" w:rsidRPr="001F2F97">
        <w:rPr>
          <w:sz w:val="28"/>
          <w:szCs w:val="28"/>
        </w:rPr>
        <w:t>.</w:t>
      </w:r>
      <w:r w:rsidR="001F2F97">
        <w:rPr>
          <w:sz w:val="28"/>
          <w:szCs w:val="28"/>
        </w:rPr>
        <w:t>e</w:t>
      </w:r>
      <w:r w:rsidR="001F2F97" w:rsidRPr="001F2F97">
        <w:rPr>
          <w:sz w:val="28"/>
          <w:szCs w:val="28"/>
        </w:rPr>
        <w:t>.</w:t>
      </w:r>
      <w:r w:rsidR="001F2F97">
        <w:rPr>
          <w:sz w:val="28"/>
          <w:szCs w:val="28"/>
        </w:rPr>
        <w:t>f</w:t>
      </w:r>
      <w:r w:rsidR="001F2F97" w:rsidRPr="001F2F97">
        <w:rPr>
          <w:sz w:val="28"/>
          <w:szCs w:val="28"/>
        </w:rPr>
        <w:t>.</w:t>
      </w:r>
      <w:r w:rsidR="001F2F97">
        <w:rPr>
          <w:sz w:val="28"/>
          <w:szCs w:val="28"/>
        </w:rPr>
        <w:t>g</w:t>
      </w:r>
      <w:r w:rsidR="001F2F97" w:rsidRPr="001F2F97">
        <w:rPr>
          <w:sz w:val="28"/>
          <w:szCs w:val="28"/>
        </w:rPr>
        <w:t>.</w:t>
      </w:r>
      <w:r w:rsidR="001F2F97">
        <w:rPr>
          <w:sz w:val="28"/>
          <w:szCs w:val="28"/>
        </w:rPr>
        <w:t>h</w:t>
      </w:r>
    </w:p>
    <w:p w:rsidR="00E862E7" w:rsidRPr="001F2F97" w:rsidRDefault="00E862E7">
      <w:pPr>
        <w:rPr>
          <w:sz w:val="28"/>
          <w:szCs w:val="28"/>
        </w:rPr>
      </w:pPr>
    </w:p>
    <w:p w:rsidR="001F2F97" w:rsidRDefault="001F2F97">
      <w:pPr>
        <w:rPr>
          <w:sz w:val="24"/>
          <w:szCs w:val="24"/>
        </w:rPr>
      </w:pPr>
      <w:r>
        <w:rPr>
          <w:sz w:val="24"/>
          <w:szCs w:val="24"/>
        </w:rPr>
        <w:t>a: 1) bağımlı olasılıklı dağılım, 2) bağımlı ve bir</w:t>
      </w:r>
      <w:bookmarkStart w:id="0" w:name="_GoBack"/>
      <w:bookmarkEnd w:id="0"/>
      <w:r>
        <w:rPr>
          <w:sz w:val="24"/>
          <w:szCs w:val="24"/>
        </w:rPr>
        <w:t xml:space="preserve"> bağımsız olasılıklı dağılım, ….</w:t>
      </w:r>
    </w:p>
    <w:p w:rsidR="00E862E7" w:rsidRDefault="00E862E7">
      <w:pPr>
        <w:rPr>
          <w:sz w:val="24"/>
          <w:szCs w:val="24"/>
        </w:rPr>
      </w:pPr>
    </w:p>
    <w:p w:rsidR="001F2F97" w:rsidRDefault="001F2F9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b: 1) farklı dizilimli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D=n</m:t>
            </m:r>
          </m:e>
        </m:d>
      </m:oMath>
      <w:r>
        <w:rPr>
          <w:sz w:val="24"/>
          <w:szCs w:val="24"/>
        </w:rPr>
        <w:t xml:space="preserve">, 2) farklı dizilimli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D&gt;n</m:t>
            </m:r>
          </m:e>
        </m:d>
      </m:oMath>
      <w:r>
        <w:rPr>
          <w:rFonts w:eastAsiaTheme="minorEastAsia"/>
          <w:sz w:val="24"/>
          <w:szCs w:val="24"/>
        </w:rPr>
        <w:t>, 3</w:t>
      </w:r>
      <w:r>
        <w:rPr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farklı dizilimsiz</w:t>
      </w:r>
    </w:p>
    <w:p w:rsidR="00E862E7" w:rsidRDefault="00E862E7">
      <w:pPr>
        <w:rPr>
          <w:rFonts w:eastAsiaTheme="minorEastAsia"/>
          <w:sz w:val="24"/>
          <w:szCs w:val="24"/>
        </w:rPr>
      </w:pPr>
    </w:p>
    <w:p w:rsidR="001F2F97" w:rsidRDefault="001F2F9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c: 1</w:t>
      </w:r>
      <w:r>
        <w:rPr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toplam (sim</w:t>
      </w:r>
      <w:r w:rsidR="00E862E7">
        <w:rPr>
          <w:rFonts w:eastAsiaTheme="minorEastAsia"/>
          <w:sz w:val="24"/>
          <w:szCs w:val="24"/>
        </w:rPr>
        <w:t xml:space="preserve">etrik </w:t>
      </w:r>
      <w:r>
        <w:rPr>
          <w:rFonts w:eastAsiaTheme="minorEastAsia"/>
          <w:sz w:val="24"/>
          <w:szCs w:val="24"/>
        </w:rPr>
        <w:t>dahil)</w:t>
      </w:r>
      <w:r w:rsidR="00E862E7">
        <w:rPr>
          <w:rFonts w:eastAsiaTheme="minorEastAsia"/>
          <w:sz w:val="24"/>
          <w:szCs w:val="24"/>
        </w:rPr>
        <w:t xml:space="preserve"> simetrik olasılık</w:t>
      </w:r>
      <w:r>
        <w:rPr>
          <w:rFonts w:eastAsiaTheme="minorEastAsia"/>
          <w:sz w:val="24"/>
          <w:szCs w:val="24"/>
        </w:rPr>
        <w:t>, 2</w:t>
      </w:r>
      <w:r>
        <w:rPr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ilk</w:t>
      </w:r>
      <w:r w:rsidR="00E862E7">
        <w:rPr>
          <w:rFonts w:eastAsiaTheme="minorEastAsia"/>
          <w:sz w:val="24"/>
          <w:szCs w:val="24"/>
        </w:rPr>
        <w:t xml:space="preserve"> simetrik olsılık</w:t>
      </w:r>
      <w:r>
        <w:rPr>
          <w:rFonts w:eastAsiaTheme="minorEastAsia"/>
          <w:sz w:val="24"/>
          <w:szCs w:val="24"/>
        </w:rPr>
        <w:t>, 3</w:t>
      </w:r>
      <w:r>
        <w:rPr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tek</w:t>
      </w:r>
      <w:r w:rsidR="00E862E7">
        <w:rPr>
          <w:rFonts w:eastAsiaTheme="minorEastAsia"/>
          <w:sz w:val="24"/>
          <w:szCs w:val="24"/>
        </w:rPr>
        <w:t xml:space="preserve"> kalan simetrik olasılık</w:t>
      </w:r>
      <w:r>
        <w:rPr>
          <w:rFonts w:eastAsiaTheme="minorEastAsia"/>
          <w:sz w:val="24"/>
          <w:szCs w:val="24"/>
        </w:rPr>
        <w:t xml:space="preserve"> 4</w:t>
      </w:r>
      <w:r>
        <w:rPr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kalan</w:t>
      </w:r>
      <w:r w:rsidR="00E862E7">
        <w:rPr>
          <w:rFonts w:eastAsiaTheme="minorEastAsia"/>
          <w:sz w:val="24"/>
          <w:szCs w:val="24"/>
        </w:rPr>
        <w:t xml:space="preserve"> simetrik olasılık</w:t>
      </w:r>
      <w:r>
        <w:rPr>
          <w:rFonts w:eastAsiaTheme="minorEastAsia"/>
          <w:sz w:val="24"/>
          <w:szCs w:val="24"/>
        </w:rPr>
        <w:t>, 5</w:t>
      </w:r>
      <w:r>
        <w:rPr>
          <w:sz w:val="24"/>
          <w:szCs w:val="24"/>
        </w:rPr>
        <w:t xml:space="preserve">) </w:t>
      </w:r>
      <w:r>
        <w:rPr>
          <w:rFonts w:eastAsiaTheme="minorEastAsia"/>
          <w:sz w:val="24"/>
          <w:szCs w:val="24"/>
        </w:rPr>
        <w:t>olaylara göre toplam (sim dahil)</w:t>
      </w:r>
      <w:r w:rsidR="00E862E7">
        <w:rPr>
          <w:rFonts w:eastAsiaTheme="minorEastAsia"/>
          <w:sz w:val="24"/>
          <w:szCs w:val="24"/>
        </w:rPr>
        <w:t xml:space="preserve"> simetrik olasılık</w:t>
      </w:r>
      <w:r>
        <w:rPr>
          <w:rFonts w:eastAsiaTheme="minorEastAsia"/>
          <w:sz w:val="24"/>
          <w:szCs w:val="24"/>
        </w:rPr>
        <w:t>, 6</w:t>
      </w:r>
      <w:r>
        <w:rPr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olaylara göre ilk</w:t>
      </w:r>
      <w:r w:rsidR="00E862E7">
        <w:rPr>
          <w:rFonts w:eastAsiaTheme="minorEastAsia"/>
          <w:sz w:val="24"/>
          <w:szCs w:val="24"/>
        </w:rPr>
        <w:t xml:space="preserve"> simetrik olasılık</w:t>
      </w:r>
      <w:r>
        <w:rPr>
          <w:rFonts w:eastAsiaTheme="minorEastAsia"/>
          <w:sz w:val="24"/>
          <w:szCs w:val="24"/>
        </w:rPr>
        <w:t>, 7</w:t>
      </w:r>
      <w:r>
        <w:rPr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olaylara göre tek</w:t>
      </w:r>
      <w:r w:rsidR="00E862E7">
        <w:rPr>
          <w:rFonts w:eastAsiaTheme="minorEastAsia"/>
          <w:sz w:val="24"/>
          <w:szCs w:val="24"/>
        </w:rPr>
        <w:t xml:space="preserve"> kalan simetrik olasılık</w:t>
      </w:r>
      <w:r>
        <w:rPr>
          <w:rFonts w:eastAsiaTheme="minorEastAsia"/>
          <w:sz w:val="24"/>
          <w:szCs w:val="24"/>
        </w:rPr>
        <w:t xml:space="preserve"> 8</w:t>
      </w:r>
      <w:r>
        <w:rPr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olaylara göre kalan</w:t>
      </w:r>
      <w:r w:rsidR="00E862E7">
        <w:rPr>
          <w:rFonts w:eastAsiaTheme="minorEastAsia"/>
          <w:sz w:val="24"/>
          <w:szCs w:val="24"/>
        </w:rPr>
        <w:t xml:space="preserve"> simetrik olasılık</w:t>
      </w:r>
      <w:r>
        <w:rPr>
          <w:rFonts w:eastAsiaTheme="minorEastAsia"/>
          <w:sz w:val="24"/>
          <w:szCs w:val="24"/>
        </w:rPr>
        <w:t>, 9</w:t>
      </w:r>
      <w:r>
        <w:rPr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dikey </w:t>
      </w:r>
      <w:r w:rsidR="00E862E7">
        <w:rPr>
          <w:rFonts w:eastAsiaTheme="minorEastAsia"/>
          <w:sz w:val="24"/>
          <w:szCs w:val="24"/>
        </w:rPr>
        <w:t>simetrik olasılık</w:t>
      </w:r>
    </w:p>
    <w:p w:rsidR="00E862E7" w:rsidRDefault="00E862E7">
      <w:pPr>
        <w:rPr>
          <w:rFonts w:eastAsiaTheme="minorEastAsia"/>
          <w:sz w:val="24"/>
          <w:szCs w:val="24"/>
        </w:rPr>
      </w:pPr>
    </w:p>
    <w:p w:rsidR="001F2F97" w:rsidRDefault="001F2F9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d: 1</w:t>
      </w:r>
      <w:r>
        <w:rPr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simetrik, 2</w:t>
      </w:r>
      <w:r>
        <w:rPr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düzgün simetrik, 3</w:t>
      </w:r>
      <w:r>
        <w:rPr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düzgün olmayan simetrik, 4</w:t>
      </w:r>
      <w:r>
        <w:rPr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simetrik bulunmama, 5</w:t>
      </w:r>
      <w:r>
        <w:rPr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düzgün simetrik bulunmama, 6</w:t>
      </w:r>
      <w:r>
        <w:rPr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düzgün olmayan simetrik bulunmama</w:t>
      </w:r>
    </w:p>
    <w:p w:rsidR="00E862E7" w:rsidRDefault="00E862E7">
      <w:pPr>
        <w:rPr>
          <w:rFonts w:eastAsiaTheme="minorEastAsia"/>
          <w:sz w:val="24"/>
          <w:szCs w:val="24"/>
        </w:rPr>
      </w:pPr>
    </w:p>
    <w:p w:rsidR="001F2F97" w:rsidRDefault="001F2F9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e: </w:t>
      </w:r>
      <m:oMath>
        <m:d>
          <m:dPr>
            <m:beg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ve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sa</m:t>
            </m:r>
          </m:sup>
        </m:sSup>
      </m:oMath>
      <w:r>
        <w:rPr>
          <w:rFonts w:eastAsiaTheme="minorEastAsia"/>
          <w:sz w:val="24"/>
          <w:szCs w:val="24"/>
        </w:rPr>
        <w:t xml:space="preserve">, </w:t>
      </w:r>
      <m:oMath>
        <m:d>
          <m:dPr>
            <m:beg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 xml:space="preserve">, </w:t>
      </w:r>
      <m:oMath>
        <m:d>
          <m:dPr>
            <m:beg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sa</m:t>
            </m:r>
          </m:sup>
        </m:sSup>
      </m:oMath>
      <w:r>
        <w:rPr>
          <w:rFonts w:eastAsiaTheme="minorEastAsia"/>
          <w:sz w:val="24"/>
          <w:szCs w:val="24"/>
        </w:rPr>
        <w:t xml:space="preserve">, </w:t>
      </w:r>
      <m:oMath>
        <m:d>
          <m:dPr>
            <m:beg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ik 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sa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ve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ik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>
        <w:rPr>
          <w:rFonts w:eastAsiaTheme="minorEastAsia"/>
          <w:sz w:val="24"/>
          <w:szCs w:val="24"/>
        </w:rPr>
        <w:t xml:space="preserve">, </w:t>
      </w:r>
      <m:oMath>
        <m:d>
          <m:dPr>
            <m:beg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ik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sa</m:t>
            </m:r>
          </m:sup>
        </m:sSup>
      </m:oMath>
      <w:r>
        <w:rPr>
          <w:rFonts w:eastAsiaTheme="minorEastAsia"/>
          <w:sz w:val="24"/>
          <w:szCs w:val="24"/>
        </w:rPr>
        <w:t xml:space="preserve">, </w:t>
      </w:r>
      <m:oMath>
        <m:d>
          <m:dPr>
            <m:beg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ik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>
        <w:rPr>
          <w:rFonts w:eastAsiaTheme="minorEastAsia"/>
          <w:sz w:val="24"/>
          <w:szCs w:val="24"/>
        </w:rPr>
        <w:t xml:space="preserve">, </w:t>
      </w:r>
      <m:oMath>
        <m:d>
          <m:dPr>
            <m:beg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ik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sa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>
        <w:rPr>
          <w:rFonts w:eastAsiaTheme="minorEastAsia"/>
          <w:sz w:val="24"/>
          <w:szCs w:val="24"/>
        </w:rPr>
        <w:t xml:space="preserve">, </w:t>
      </w:r>
      <m:oMath>
        <m:d>
          <m:dPr>
            <m:beg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Pre>
              <m:sPre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⇒</m:t>
                </m:r>
              </m:sub>
              <m:sup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e>
            </m:sPre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ik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sa</m:t>
            </m:r>
          </m:sup>
        </m:sSup>
      </m:oMath>
      <w:r>
        <w:rPr>
          <w:rFonts w:eastAsiaTheme="minorEastAsia"/>
          <w:sz w:val="24"/>
          <w:szCs w:val="24"/>
        </w:rPr>
        <w:t xml:space="preserve">, </w:t>
      </w:r>
      <m:oMath>
        <m:d>
          <m:dPr>
            <m:beg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Pre>
              <m:sPre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⇒</m:t>
                </m:r>
              </m:sub>
              <m:sup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e>
            </m:sPre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ik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>
        <w:rPr>
          <w:rFonts w:eastAsiaTheme="minorEastAsia"/>
          <w:sz w:val="24"/>
          <w:szCs w:val="24"/>
        </w:rPr>
        <w:t xml:space="preserve">, </w:t>
      </w:r>
      <m:oMath>
        <m:d>
          <m:dPr>
            <m:beg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Pre>
              <m:sPre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⇒</m:t>
                </m:r>
              </m:sub>
              <m:sup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e>
            </m:sPre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ik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sa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>
        <w:rPr>
          <w:rFonts w:eastAsiaTheme="minorEastAsia"/>
          <w:sz w:val="24"/>
          <w:szCs w:val="24"/>
        </w:rPr>
        <w:t xml:space="preserve">, </w:t>
      </w:r>
      <m:oMath>
        <m:d>
          <m:dPr>
            <m:beg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Pre>
              <m:sPre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⇒</m:t>
                </m:r>
              </m:sub>
              <m:sup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e>
            </m:sPre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Pre>
              <m:sPre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⇒</m:t>
                </m:r>
              </m:sub>
              <m:sup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e>
            </m:sPre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ik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sa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</w:p>
    <w:p w:rsidR="00E862E7" w:rsidRDefault="00E862E7">
      <w:pPr>
        <w:rPr>
          <w:rFonts w:eastAsiaTheme="minorEastAsia"/>
          <w:sz w:val="24"/>
          <w:szCs w:val="24"/>
        </w:rPr>
      </w:pPr>
    </w:p>
    <w:p w:rsidR="001F2F97" w:rsidRDefault="001F2F9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f: 1) A</w:t>
      </w:r>
      <w:r w:rsidR="00E862E7">
        <w:rPr>
          <w:rFonts w:eastAsiaTheme="minorEastAsia"/>
          <w:sz w:val="24"/>
          <w:szCs w:val="24"/>
        </w:rPr>
        <w:t xml:space="preserve"> “simetri bağımlı durumlardan oluşur”</w:t>
      </w:r>
      <w:r>
        <w:rPr>
          <w:rFonts w:eastAsiaTheme="minorEastAsia"/>
          <w:sz w:val="24"/>
          <w:szCs w:val="24"/>
        </w:rPr>
        <w:t>, 2) B</w:t>
      </w:r>
      <w:r w:rsidR="00E862E7">
        <w:rPr>
          <w:rFonts w:eastAsiaTheme="minorEastAsia"/>
          <w:sz w:val="24"/>
          <w:szCs w:val="24"/>
        </w:rPr>
        <w:t xml:space="preserve"> “simetri bağımsız durumla başlayıp, bağımlı durumla biter”</w:t>
      </w:r>
      <w:r>
        <w:rPr>
          <w:rFonts w:eastAsiaTheme="minorEastAsia"/>
          <w:sz w:val="24"/>
          <w:szCs w:val="24"/>
        </w:rPr>
        <w:t>, 3) C</w:t>
      </w:r>
      <w:r w:rsidR="00E862E7">
        <w:rPr>
          <w:rFonts w:eastAsiaTheme="minorEastAsia"/>
          <w:sz w:val="24"/>
          <w:szCs w:val="24"/>
        </w:rPr>
        <w:t xml:space="preserve"> “simetri bir bağımlı ve bir bağımsız durumludur”</w:t>
      </w:r>
      <w:r>
        <w:rPr>
          <w:rFonts w:eastAsiaTheme="minorEastAsia"/>
          <w:sz w:val="24"/>
          <w:szCs w:val="24"/>
        </w:rPr>
        <w:t>, 4) D</w:t>
      </w:r>
      <w:r w:rsidR="00E862E7">
        <w:rPr>
          <w:rFonts w:eastAsiaTheme="minorEastAsia"/>
          <w:sz w:val="24"/>
          <w:szCs w:val="24"/>
        </w:rPr>
        <w:t xml:space="preserve"> “simetri bağımlı durumla başlayı</w:t>
      </w:r>
      <w:r w:rsidR="0003467E">
        <w:rPr>
          <w:rFonts w:eastAsiaTheme="minorEastAsia"/>
          <w:sz w:val="24"/>
          <w:szCs w:val="24"/>
        </w:rPr>
        <w:t>p</w:t>
      </w:r>
      <w:r w:rsidR="00E862E7">
        <w:rPr>
          <w:rFonts w:eastAsiaTheme="minorEastAsia"/>
          <w:sz w:val="24"/>
          <w:szCs w:val="24"/>
        </w:rPr>
        <w:t xml:space="preserve"> bir bağımsız durumla biter”</w:t>
      </w:r>
      <w:r>
        <w:rPr>
          <w:rFonts w:eastAsiaTheme="minorEastAsia"/>
          <w:sz w:val="24"/>
          <w:szCs w:val="24"/>
        </w:rPr>
        <w:t>, 5) E</w:t>
      </w:r>
      <w:r w:rsidR="00E862E7">
        <w:rPr>
          <w:rFonts w:eastAsiaTheme="minorEastAsia"/>
          <w:sz w:val="24"/>
          <w:szCs w:val="24"/>
        </w:rPr>
        <w:t xml:space="preserve"> “simetri bir bağımlı durumla başlayıp bağımsız durumlarla biter”</w:t>
      </w:r>
      <w:r>
        <w:rPr>
          <w:rFonts w:eastAsiaTheme="minorEastAsia"/>
          <w:sz w:val="24"/>
          <w:szCs w:val="24"/>
        </w:rPr>
        <w:t>, 6) F</w:t>
      </w:r>
      <w:r w:rsidR="00E862E7">
        <w:rPr>
          <w:rFonts w:eastAsiaTheme="minorEastAsia"/>
          <w:sz w:val="24"/>
          <w:szCs w:val="24"/>
        </w:rPr>
        <w:t xml:space="preserve"> “simetri bağımlı durumla başlayıp bağımsız durumlarla biter”</w:t>
      </w:r>
      <w:r>
        <w:rPr>
          <w:rFonts w:eastAsiaTheme="minorEastAsia"/>
          <w:sz w:val="24"/>
          <w:szCs w:val="24"/>
        </w:rPr>
        <w:t>, 7) G</w:t>
      </w:r>
      <w:r w:rsidR="00E862E7">
        <w:rPr>
          <w:rFonts w:eastAsiaTheme="minorEastAsia"/>
          <w:sz w:val="24"/>
          <w:szCs w:val="24"/>
        </w:rPr>
        <w:t xml:space="preserve"> “simetri bağımsız durumla başlar, bağılı durumları bulunup, bağımısız durumlarla biter”</w:t>
      </w:r>
    </w:p>
    <w:p w:rsidR="00E862E7" w:rsidRDefault="00E862E7">
      <w:pPr>
        <w:rPr>
          <w:rFonts w:eastAsiaTheme="minorEastAsia"/>
          <w:sz w:val="24"/>
          <w:szCs w:val="24"/>
        </w:rPr>
      </w:pPr>
    </w:p>
    <w:p w:rsidR="001F2F97" w:rsidRDefault="001F2F9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g:  </w:t>
      </w:r>
      <m:oMath>
        <m:d>
          <m:dPr>
            <m:beg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S</m:t>
        </m:r>
      </m:oMath>
      <w:r>
        <w:rPr>
          <w:rFonts w:eastAsiaTheme="minorEastAsia"/>
          <w:sz w:val="24"/>
          <w:szCs w:val="24"/>
        </w:rPr>
        <w:t xml:space="preserve"> </w:t>
      </w:r>
      <w:r w:rsidR="00E862E7">
        <w:rPr>
          <w:rFonts w:eastAsiaTheme="minorEastAsia"/>
          <w:sz w:val="24"/>
          <w:szCs w:val="24"/>
        </w:rPr>
        <w:t>“olasılık dağılımının tamamındaki simetrik olasılık”</w:t>
      </w:r>
      <w:r>
        <w:rPr>
          <w:rFonts w:eastAsiaTheme="minorEastAsia"/>
          <w:sz w:val="24"/>
          <w:szCs w:val="24"/>
        </w:rPr>
        <w:t xml:space="preserve">, </w:t>
      </w:r>
      <m:oMath>
        <m:d>
          <m:dPr>
            <m:beg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 xml:space="preserve"> </w:t>
      </w:r>
      <w:r w:rsidR="00E862E7">
        <w:rPr>
          <w:rFonts w:eastAsiaTheme="minorEastAsia"/>
          <w:sz w:val="24"/>
          <w:szCs w:val="24"/>
        </w:rPr>
        <w:t>“bağımsız durumlarla başlayan olasılık dağılımlardaki simetrik olasılık”</w:t>
      </w:r>
      <w:r>
        <w:rPr>
          <w:rFonts w:eastAsiaTheme="minorEastAsia"/>
          <w:sz w:val="24"/>
          <w:szCs w:val="24"/>
        </w:rPr>
        <w:t xml:space="preserve">, </w:t>
      </w:r>
      <m:oMath>
        <m:d>
          <m:dPr>
            <m:beg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sub>
        </m:sSub>
      </m:oMath>
      <w:r w:rsidR="00E862E7">
        <w:rPr>
          <w:rFonts w:eastAsiaTheme="minorEastAsia"/>
          <w:sz w:val="24"/>
          <w:szCs w:val="24"/>
        </w:rPr>
        <w:t>“bağımlı durumlarla başlayan olasılık dağılımlardaki simetrik olasılık”</w:t>
      </w:r>
    </w:p>
    <w:p w:rsidR="00E862E7" w:rsidRDefault="00E862E7">
      <w:pPr>
        <w:rPr>
          <w:rFonts w:eastAsiaTheme="minorEastAsia"/>
          <w:sz w:val="24"/>
          <w:szCs w:val="24"/>
        </w:rPr>
      </w:pPr>
    </w:p>
    <w:p w:rsidR="001F2F97" w:rsidRDefault="001F2F9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h: 1) aynı serinin birinci cildi, 2) aynı serinin ikinci cildi, 3) aynı serinin üçüncü cildi, 4) aynı serinin dördüncü cildi, ……    (not: h’den önceki cilt numaraları değişmeden h değişimi cilt adet noyu gösterir)</w:t>
      </w:r>
    </w:p>
    <w:p w:rsidR="00DE3E78" w:rsidRDefault="00DE3E78">
      <w:pPr>
        <w:rPr>
          <w:rFonts w:eastAsiaTheme="minorEastAsia"/>
          <w:sz w:val="24"/>
          <w:szCs w:val="24"/>
        </w:rPr>
      </w:pPr>
    </w:p>
    <w:p w:rsidR="00DE3E78" w:rsidRDefault="00DE3E78">
      <w:pPr>
        <w:rPr>
          <w:rFonts w:eastAsiaTheme="minorEastAsia"/>
          <w:sz w:val="24"/>
          <w:szCs w:val="24"/>
        </w:rPr>
      </w:pPr>
    </w:p>
    <w:p w:rsidR="00DE3E78" w:rsidRDefault="00645128">
      <w:p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DE3E78">
        <w:rPr>
          <w:rFonts w:eastAsiaTheme="minorEastAsia"/>
          <w:sz w:val="24"/>
          <w:szCs w:val="24"/>
        </w:rPr>
        <w:t xml:space="preserve"> olan ciltlerin B ve G 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sub>
        </m:sSub>
      </m:oMath>
      <w:r w:rsidR="00DE3E78">
        <w:rPr>
          <w:rFonts w:eastAsiaTheme="minorEastAsia"/>
          <w:sz w:val="24"/>
          <w:szCs w:val="24"/>
        </w:rPr>
        <w:t xml:space="preserve"> leri olamaz!</w:t>
      </w:r>
    </w:p>
    <w:p w:rsidR="00DE3E78" w:rsidRDefault="00DE3E7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İlk simetrik Olasılığın</w:t>
      </w:r>
    </w:p>
    <w:p w:rsidR="00DE3E78" w:rsidRDefault="00DE3E78" w:rsidP="00DE3E78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ik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sa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>
        <w:rPr>
          <w:rFonts w:eastAsiaTheme="minorEastAsia"/>
          <w:sz w:val="24"/>
          <w:szCs w:val="24"/>
        </w:rPr>
        <w:t xml:space="preserve"> nin 8 ve 16 nolu dosyalarının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sub>
        </m:sSub>
      </m:oMath>
      <w:r>
        <w:rPr>
          <w:rFonts w:eastAsiaTheme="minorEastAsia"/>
          <w:sz w:val="24"/>
          <w:szCs w:val="24"/>
        </w:rPr>
        <w:t xml:space="preserve"> leri olamaz!</w:t>
      </w:r>
    </w:p>
    <w:p w:rsidR="00DE3E78" w:rsidRDefault="00645128" w:rsidP="00DE3E78">
      <w:p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Pre>
              <m:sPre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⇒</m:t>
                </m:r>
              </m:sub>
              <m:sup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e>
            </m:sPre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ik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sa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 w:rsidR="00DE3E78" w:rsidRPr="00DE3E78">
        <w:rPr>
          <w:rFonts w:eastAsiaTheme="minorEastAsia"/>
          <w:sz w:val="24"/>
          <w:szCs w:val="24"/>
        </w:rPr>
        <w:t xml:space="preserve"> </w:t>
      </w:r>
      <w:r w:rsidR="00DE3E78">
        <w:rPr>
          <w:rFonts w:eastAsiaTheme="minorEastAsia"/>
          <w:sz w:val="24"/>
          <w:szCs w:val="24"/>
        </w:rPr>
        <w:t xml:space="preserve">nin 5 ve 9 nolu dosyalarının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sub>
        </m:sSub>
      </m:oMath>
      <w:r w:rsidR="00DE3E78">
        <w:rPr>
          <w:rFonts w:eastAsiaTheme="minorEastAsia"/>
          <w:sz w:val="24"/>
          <w:szCs w:val="24"/>
        </w:rPr>
        <w:t xml:space="preserve"> leri olamaz!</w:t>
      </w:r>
    </w:p>
    <w:p w:rsidR="00DE3E78" w:rsidRDefault="00DE3E78" w:rsidP="00DE3E78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Pre>
              <m:sPre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⇒</m:t>
                </m:r>
              </m:sub>
              <m:sup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e>
            </m:sPre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Pre>
              <m:sPre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⇒</m:t>
                </m:r>
              </m:sub>
              <m:sup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e>
            </m:sPre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ik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sa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 w:rsidRPr="00DE3E7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nin 3 nolu dosyasının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sub>
        </m:sSub>
      </m:oMath>
      <w:r>
        <w:rPr>
          <w:rFonts w:eastAsiaTheme="minorEastAsia"/>
          <w:sz w:val="24"/>
          <w:szCs w:val="24"/>
        </w:rPr>
        <w:t xml:space="preserve"> si olamaz!</w:t>
      </w:r>
    </w:p>
    <w:p w:rsidR="00DE3E78" w:rsidRDefault="00DE3E78">
      <w:pPr>
        <w:rPr>
          <w:rFonts w:eastAsiaTheme="minorEastAsia"/>
          <w:sz w:val="24"/>
          <w:szCs w:val="24"/>
        </w:rPr>
      </w:pPr>
    </w:p>
    <w:p w:rsidR="00DE3E78" w:rsidRDefault="00DE3E78" w:rsidP="00DE3E7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Tek Kalan simetrik Olasılığın</w:t>
      </w:r>
    </w:p>
    <w:p w:rsidR="00DE3E78" w:rsidRDefault="00DE3E78" w:rsidP="00DE3E78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ik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sa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>
        <w:rPr>
          <w:rFonts w:eastAsiaTheme="minorEastAsia"/>
          <w:sz w:val="24"/>
          <w:szCs w:val="24"/>
        </w:rPr>
        <w:t xml:space="preserve"> nin 9 nolu dosyasının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sub>
        </m:sSub>
      </m:oMath>
      <w:r>
        <w:rPr>
          <w:rFonts w:eastAsiaTheme="minorEastAsia"/>
          <w:sz w:val="24"/>
          <w:szCs w:val="24"/>
        </w:rPr>
        <w:t xml:space="preserve"> si olamaz!</w:t>
      </w:r>
    </w:p>
    <w:p w:rsidR="00DE3E78" w:rsidRDefault="00645128" w:rsidP="00DE3E78">
      <w:p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Pre>
              <m:sPre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⇒</m:t>
                </m:r>
              </m:sub>
              <m:sup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e>
            </m:sPre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ik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sa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 w:rsidR="00DE3E78" w:rsidRPr="00DE3E78">
        <w:rPr>
          <w:rFonts w:eastAsiaTheme="minorEastAsia"/>
          <w:sz w:val="24"/>
          <w:szCs w:val="24"/>
        </w:rPr>
        <w:t xml:space="preserve"> </w:t>
      </w:r>
      <w:r w:rsidR="00DE3E78">
        <w:rPr>
          <w:rFonts w:eastAsiaTheme="minorEastAsia"/>
          <w:sz w:val="24"/>
          <w:szCs w:val="24"/>
        </w:rPr>
        <w:t xml:space="preserve">nin 6 nolu dosyasının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sub>
        </m:sSub>
      </m:oMath>
      <w:r w:rsidR="00DE3E78">
        <w:rPr>
          <w:rFonts w:eastAsiaTheme="minorEastAsia"/>
          <w:sz w:val="24"/>
          <w:szCs w:val="24"/>
        </w:rPr>
        <w:t xml:space="preserve"> si olamaz!</w:t>
      </w:r>
    </w:p>
    <w:p w:rsidR="00DE3E78" w:rsidRDefault="00DE3E78" w:rsidP="00DE3E78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Pre>
              <m:sPre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⇒</m:t>
                </m:r>
              </m:sub>
              <m:sup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e>
            </m:sPre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Pre>
              <m:sPre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⇒</m:t>
                </m:r>
              </m:sub>
              <m:sup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e>
            </m:sPre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ik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sa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 w:rsidRPr="00DE3E7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nin 3 nolu dosyasının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sub>
        </m:sSub>
      </m:oMath>
      <w:r>
        <w:rPr>
          <w:rFonts w:eastAsiaTheme="minorEastAsia"/>
          <w:sz w:val="24"/>
          <w:szCs w:val="24"/>
        </w:rPr>
        <w:t xml:space="preserve"> si olamaz!</w:t>
      </w:r>
    </w:p>
    <w:p w:rsidR="00DE3E78" w:rsidRPr="001F2F97" w:rsidRDefault="00DE3E78">
      <w:pPr>
        <w:rPr>
          <w:sz w:val="24"/>
          <w:szCs w:val="24"/>
        </w:rPr>
      </w:pPr>
    </w:p>
    <w:sectPr w:rsidR="00DE3E78" w:rsidRPr="001F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6C"/>
    <w:rsid w:val="0003467E"/>
    <w:rsid w:val="0014096C"/>
    <w:rsid w:val="001F2F97"/>
    <w:rsid w:val="00301AB7"/>
    <w:rsid w:val="00645128"/>
    <w:rsid w:val="00902617"/>
    <w:rsid w:val="00DE3E78"/>
    <w:rsid w:val="00E8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622F"/>
  <w15:docId w15:val="{B026CC05-820B-4083-A22C-A7F0901F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2F97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1F2F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</cp:lastModifiedBy>
  <cp:revision>7</cp:revision>
  <dcterms:created xsi:type="dcterms:W3CDTF">2021-08-28T06:45:00Z</dcterms:created>
  <dcterms:modified xsi:type="dcterms:W3CDTF">2023-11-02T19:09:00Z</dcterms:modified>
</cp:coreProperties>
</file>